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B81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 w:bidi="ar-SA"/>
        </w:rPr>
        <w:t>集配分公司纯电动单排冷藏厢式载货车采购项目报价单</w:t>
      </w:r>
    </w:p>
    <w:p w14:paraId="446DAC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30"/>
          <w:szCs w:val="30"/>
          <w:lang w:val="en-US" w:eastAsia="zh-CN" w:bidi="ar-SA"/>
        </w:rPr>
      </w:pPr>
    </w:p>
    <w:p w14:paraId="0643CA39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福州民天实业有限公司：</w:t>
      </w:r>
    </w:p>
    <w:p w14:paraId="71787768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我公司对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>集配分公司纯电动单排冷藏厢式载货车采购项目报价单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含税包干总报价为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元（大写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元），不含税包干总报价为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 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元（大写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元），税额为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元。（以上为3辆冷藏车的报价）</w:t>
      </w:r>
    </w:p>
    <w:p w14:paraId="00EEA55B">
      <w:pPr>
        <w:pStyle w:val="3"/>
        <w:spacing w:line="520" w:lineRule="exact"/>
        <w:rPr>
          <w:rFonts w:hint="default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 xml:space="preserve">     </w:t>
      </w:r>
    </w:p>
    <w:p w14:paraId="690D4FF6">
      <w:pPr>
        <w:pStyle w:val="3"/>
        <w:spacing w:line="520" w:lineRule="exact"/>
        <w:rPr>
          <w:rFonts w:hint="default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</w:p>
    <w:p w14:paraId="400A75BA">
      <w:pPr>
        <w:pStyle w:val="3"/>
        <w:spacing w:line="520" w:lineRule="exac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注：</w:t>
      </w:r>
    </w:p>
    <w:p w14:paraId="037B7550">
      <w:pPr>
        <w:pStyle w:val="3"/>
        <w:spacing w:line="52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我公司提供的发票为增值税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发票（请填写普通还是专用）</w:t>
      </w:r>
    </w:p>
    <w:p w14:paraId="5F573ED9">
      <w:pPr>
        <w:pStyle w:val="3"/>
        <w:numPr>
          <w:ilvl w:val="0"/>
          <w:numId w:val="0"/>
        </w:numPr>
        <w:spacing w:line="52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税率为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%的增值税专用发票(提供增值税普通发票的无需填写）</w:t>
      </w:r>
    </w:p>
    <w:p w14:paraId="5E48D3A5">
      <w:pPr>
        <w:pStyle w:val="3"/>
        <w:spacing w:line="64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3.所有小写报价均精确到小数点后两位</w:t>
      </w:r>
    </w:p>
    <w:p w14:paraId="677941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以上报价包含运费、人工费、税费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等所有费用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highlight w:val="none"/>
          <w:lang w:val="en-US" w:eastAsia="zh-CN" w:bidi="ar-SA"/>
        </w:rPr>
        <w:t>（不包含购置税、保险费及上牌费）</w:t>
      </w:r>
    </w:p>
    <w:p w14:paraId="254B3A68">
      <w:pPr>
        <w:widowControl/>
        <w:spacing w:line="640" w:lineRule="exact"/>
        <w:ind w:firstLine="560" w:firstLineChars="200"/>
        <w:jc w:val="left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5.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未按以上规定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格式正确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报价的视为无效报价</w:t>
      </w:r>
    </w:p>
    <w:p w14:paraId="18411FE8">
      <w:pPr>
        <w:pStyle w:val="3"/>
        <w:spacing w:line="64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6.未填写报价日期和提供的所有材料未盖骑缝章、缺件的视为无效报价</w:t>
      </w:r>
    </w:p>
    <w:p w14:paraId="6B1F3611">
      <w:pPr>
        <w:pStyle w:val="3"/>
        <w:spacing w:line="64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联系人：                  联系电话：</w:t>
      </w:r>
    </w:p>
    <w:p w14:paraId="1CF9B6A0">
      <w:pPr>
        <w:pStyle w:val="3"/>
        <w:spacing w:line="520" w:lineRule="exac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</w:p>
    <w:p w14:paraId="1B1CF0C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 w:firstLineChars="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</w:p>
    <w:p w14:paraId="6634E33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 w:firstLineChars="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附：</w:t>
      </w:r>
    </w:p>
    <w:p w14:paraId="6BF8B27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1.统一社会信用代码营业执照复印件（盖章）</w:t>
      </w:r>
    </w:p>
    <w:p w14:paraId="2759E9E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2.2025年纳税人信用等级证明（盖章）</w:t>
      </w:r>
    </w:p>
    <w:p w14:paraId="4BFF6351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3.“信用中国”网站的查询结果打印件或截图（盖章）</w:t>
      </w:r>
    </w:p>
    <w:p w14:paraId="34A7235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textAlignment w:val="auto"/>
        <w:rPr>
          <w:rFonts w:hint="default" w:ascii="宋体" w:hAnsi="宋体" w:eastAsia="宋体" w:cs="宋体"/>
          <w:b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 w14:paraId="5FE83DC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textAlignment w:val="auto"/>
        <w:rPr>
          <w:rFonts w:hint="default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</w:p>
    <w:p w14:paraId="50802B19">
      <w:pPr>
        <w:pStyle w:val="3"/>
        <w:spacing w:line="520" w:lineRule="exact"/>
        <w:ind w:firstLine="4900" w:firstLineChars="175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报价单位：</w:t>
      </w:r>
    </w:p>
    <w:p w14:paraId="1E37251F">
      <w:pPr>
        <w:pStyle w:val="3"/>
        <w:spacing w:line="520" w:lineRule="exac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                                  （盖章）</w:t>
      </w:r>
    </w:p>
    <w:p w14:paraId="1D259FF5">
      <w:pPr>
        <w:pStyle w:val="3"/>
        <w:spacing w:line="52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                                 时    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9B7891"/>
    <w:rsid w:val="03112B1B"/>
    <w:rsid w:val="0A476F4A"/>
    <w:rsid w:val="0AC70BA5"/>
    <w:rsid w:val="0C9B7891"/>
    <w:rsid w:val="14CA3360"/>
    <w:rsid w:val="1635571B"/>
    <w:rsid w:val="277E2199"/>
    <w:rsid w:val="291678C1"/>
    <w:rsid w:val="2E0F24E5"/>
    <w:rsid w:val="2F8A0E15"/>
    <w:rsid w:val="338E3352"/>
    <w:rsid w:val="3B2D0112"/>
    <w:rsid w:val="3B500242"/>
    <w:rsid w:val="418E1E3F"/>
    <w:rsid w:val="46A5476D"/>
    <w:rsid w:val="4FA75211"/>
    <w:rsid w:val="57D911BD"/>
    <w:rsid w:val="588600D2"/>
    <w:rsid w:val="59BA0B35"/>
    <w:rsid w:val="5E541E8E"/>
    <w:rsid w:val="6693312D"/>
    <w:rsid w:val="69D113AB"/>
    <w:rsid w:val="745F7436"/>
    <w:rsid w:val="78505D4A"/>
    <w:rsid w:val="7A741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eastAsia="宋体" w:cs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357</Words>
  <Characters>370</Characters>
  <Lines>0</Lines>
  <Paragraphs>0</Paragraphs>
  <TotalTime>0</TotalTime>
  <ScaleCrop>false</ScaleCrop>
  <LinksUpToDate>false</LinksUpToDate>
  <CharactersWithSpaces>528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2026-07-03T04:02:00Z</dcterms:created>
  <dc:creator>Irene</dc:creator>
  <cp:lastModifiedBy>王诗源</cp:lastModifiedBy>
  <cp:lastPrinted>2026-07-15T06:54:00Z</cp:lastPrinted>
  <dcterms:modified xsi:type="dcterms:W3CDTF">2026-09-07T02:10:43Z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93390242A17D4F74AF95402370B49E38_11</vt:lpwstr>
  </property>
  <property fmtid="{D5CDD505-2E9C-101B-9397-08002B2CF9AE}" pid="4" name="KSOTemplateDocerSaveRecord">
    <vt:lpwstr>eyJoZGlkIjoiYTlmNTIyOWU3NDA5MjA5OGYzNzgwNzZjZjQwYjE0ZTUiLCJ1c2VySWQiOiIxODI4MTExMzcxIn0=</vt:lpwstr>
  </property>
</Properties>
</file>